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B6" w:rsidRPr="004D487A" w:rsidRDefault="006616B6" w:rsidP="006616B6">
      <w:pPr>
        <w:spacing w:after="0"/>
        <w:jc w:val="center"/>
        <w:rPr>
          <w:rFonts w:ascii="Times New Roman" w:hAnsi="Times New Roman" w:cs="Times New Roman"/>
          <w:b/>
          <w:sz w:val="34"/>
          <w:szCs w:val="28"/>
        </w:rPr>
      </w:pPr>
      <w:r w:rsidRPr="00D76661">
        <w:rPr>
          <w:rFonts w:ascii="Times New Roman" w:hAnsi="Times New Roman" w:cs="Times New Roman"/>
          <w:b/>
          <w:noProof/>
          <w:sz w:val="34"/>
          <w:szCs w:val="28"/>
        </w:rPr>
        <w:drawing>
          <wp:anchor distT="0" distB="0" distL="114300" distR="114300" simplePos="0" relativeHeight="251659264" behindDoc="1" locked="0" layoutInCell="1" allowOverlap="1">
            <wp:simplePos x="0" y="0"/>
            <wp:positionH relativeFrom="column">
              <wp:posOffset>-200025</wp:posOffset>
            </wp:positionH>
            <wp:positionV relativeFrom="paragraph">
              <wp:posOffset>-104775</wp:posOffset>
            </wp:positionV>
            <wp:extent cx="981075" cy="942975"/>
            <wp:effectExtent l="19050" t="0" r="9525" b="0"/>
            <wp:wrapTight wrapText="bothSides">
              <wp:wrapPolygon edited="0">
                <wp:start x="-419" y="0"/>
                <wp:lineTo x="-419" y="21382"/>
                <wp:lineTo x="21810" y="21382"/>
                <wp:lineTo x="21810" y="0"/>
                <wp:lineTo x="-419" y="0"/>
              </wp:wrapPolygon>
            </wp:wrapTight>
            <wp:docPr id="3" name="Picture 2" descr="NEW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COLLEGE LOGO"/>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075" cy="942975"/>
                    </a:xfrm>
                    <a:prstGeom prst="rect">
                      <a:avLst/>
                    </a:prstGeom>
                    <a:noFill/>
                    <a:ln>
                      <a:noFill/>
                    </a:ln>
                  </pic:spPr>
                </pic:pic>
              </a:graphicData>
            </a:graphic>
          </wp:anchor>
        </w:drawing>
      </w:r>
      <w:r w:rsidRPr="004D487A">
        <w:rPr>
          <w:rFonts w:ascii="Times New Roman" w:hAnsi="Times New Roman" w:cs="Times New Roman"/>
          <w:b/>
          <w:sz w:val="34"/>
          <w:szCs w:val="28"/>
        </w:rPr>
        <w:t>ST. JOSEPH’S DEGREE &amp; PG COLLEGE</w:t>
      </w:r>
    </w:p>
    <w:p w:rsidR="006616B6" w:rsidRPr="00A84F5D" w:rsidRDefault="006616B6" w:rsidP="006616B6">
      <w:pPr>
        <w:spacing w:after="0"/>
        <w:jc w:val="center"/>
        <w:rPr>
          <w:rFonts w:ascii="Times New Roman" w:hAnsi="Times New Roman" w:cs="Times New Roman"/>
          <w:sz w:val="24"/>
        </w:rPr>
      </w:pPr>
      <w:r>
        <w:rPr>
          <w:rFonts w:ascii="Times New Roman" w:hAnsi="Times New Roman" w:cs="Times New Roman"/>
          <w:sz w:val="24"/>
        </w:rPr>
        <w:t xml:space="preserve">        </w:t>
      </w:r>
      <w:r w:rsidRPr="00A84F5D">
        <w:rPr>
          <w:rFonts w:ascii="Times New Roman" w:hAnsi="Times New Roman" w:cs="Times New Roman"/>
          <w:sz w:val="24"/>
        </w:rPr>
        <w:t xml:space="preserve">(Autonomous), Affiliated to </w:t>
      </w:r>
      <w:proofErr w:type="spellStart"/>
      <w:r w:rsidRPr="00A84F5D">
        <w:rPr>
          <w:rFonts w:ascii="Times New Roman" w:hAnsi="Times New Roman" w:cs="Times New Roman"/>
          <w:sz w:val="24"/>
        </w:rPr>
        <w:t>Osmania</w:t>
      </w:r>
      <w:proofErr w:type="spellEnd"/>
      <w:r w:rsidRPr="00A84F5D">
        <w:rPr>
          <w:rFonts w:ascii="Times New Roman" w:hAnsi="Times New Roman" w:cs="Times New Roman"/>
          <w:sz w:val="24"/>
        </w:rPr>
        <w:t xml:space="preserve"> University</w:t>
      </w:r>
    </w:p>
    <w:p w:rsidR="006616B6" w:rsidRPr="00767626" w:rsidRDefault="006616B6" w:rsidP="006616B6">
      <w:pPr>
        <w:spacing w:after="0"/>
        <w:jc w:val="center"/>
        <w:rPr>
          <w:rFonts w:ascii="Times New Roman" w:hAnsi="Times New Roman" w:cs="Times New Roman"/>
          <w:b/>
          <w:sz w:val="36"/>
          <w:szCs w:val="28"/>
        </w:rPr>
      </w:pPr>
      <w:r>
        <w:rPr>
          <w:rFonts w:ascii="Times New Roman" w:hAnsi="Times New Roman" w:cs="Times New Roman"/>
          <w:sz w:val="24"/>
        </w:rPr>
        <w:t xml:space="preserve">       </w:t>
      </w:r>
      <w:r w:rsidRPr="00A84F5D">
        <w:rPr>
          <w:rFonts w:ascii="Times New Roman" w:hAnsi="Times New Roman" w:cs="Times New Roman"/>
          <w:sz w:val="24"/>
        </w:rPr>
        <w:t>Re-accredited by NAAC (3</w:t>
      </w:r>
      <w:r w:rsidRPr="00A84F5D">
        <w:rPr>
          <w:rFonts w:ascii="Times New Roman" w:hAnsi="Times New Roman" w:cs="Times New Roman"/>
          <w:sz w:val="24"/>
          <w:vertAlign w:val="superscript"/>
        </w:rPr>
        <w:t>rd</w:t>
      </w:r>
      <w:r w:rsidRPr="00A84F5D">
        <w:rPr>
          <w:rFonts w:ascii="Times New Roman" w:hAnsi="Times New Roman" w:cs="Times New Roman"/>
          <w:sz w:val="24"/>
        </w:rPr>
        <w:t xml:space="preserve"> Cycle)</w:t>
      </w:r>
      <w:r>
        <w:rPr>
          <w:rFonts w:ascii="Times New Roman" w:hAnsi="Times New Roman" w:cs="Times New Roman"/>
          <w:sz w:val="24"/>
        </w:rPr>
        <w:t xml:space="preserve"> with B</w:t>
      </w:r>
      <w:r w:rsidRPr="00487BF2">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Pr>
          <w:rFonts w:ascii="Times New Roman" w:hAnsi="Times New Roman" w:cs="Times New Roman"/>
          <w:sz w:val="24"/>
        </w:rPr>
        <w:t>Grade</w:t>
      </w:r>
    </w:p>
    <w:p w:rsidR="006616B6" w:rsidRPr="00A84F5D" w:rsidRDefault="006616B6" w:rsidP="006616B6">
      <w:pPr>
        <w:spacing w:after="0"/>
        <w:jc w:val="center"/>
        <w:rPr>
          <w:rFonts w:ascii="Times New Roman" w:hAnsi="Times New Roman" w:cs="Times New Roman"/>
          <w:sz w:val="24"/>
        </w:rPr>
      </w:pPr>
      <w:r>
        <w:rPr>
          <w:rFonts w:ascii="Times New Roman" w:hAnsi="Times New Roman" w:cs="Times New Roman"/>
          <w:sz w:val="24"/>
        </w:rPr>
        <w:t xml:space="preserve">    </w:t>
      </w:r>
      <w:r w:rsidRPr="00A84F5D">
        <w:rPr>
          <w:rFonts w:ascii="Times New Roman" w:hAnsi="Times New Roman" w:cs="Times New Roman"/>
          <w:sz w:val="24"/>
        </w:rPr>
        <w:t xml:space="preserve">King </w:t>
      </w:r>
      <w:proofErr w:type="spellStart"/>
      <w:r w:rsidRPr="00A84F5D">
        <w:rPr>
          <w:rFonts w:ascii="Times New Roman" w:hAnsi="Times New Roman" w:cs="Times New Roman"/>
          <w:sz w:val="24"/>
        </w:rPr>
        <w:t>Koti</w:t>
      </w:r>
      <w:proofErr w:type="spellEnd"/>
      <w:r w:rsidRPr="00A84F5D">
        <w:rPr>
          <w:rFonts w:ascii="Times New Roman" w:hAnsi="Times New Roman" w:cs="Times New Roman"/>
          <w:sz w:val="24"/>
        </w:rPr>
        <w:t xml:space="preserve"> Road, Hyderabad </w:t>
      </w:r>
    </w:p>
    <w:p w:rsidR="006616B6" w:rsidRDefault="006616B6" w:rsidP="006616B6">
      <w:pPr>
        <w:jc w:val="center"/>
        <w:rPr>
          <w:rFonts w:ascii="Times New Roman" w:hAnsi="Times New Roman" w:cs="Times New Roman"/>
          <w:b/>
          <w:bCs/>
          <w:sz w:val="28"/>
          <w:szCs w:val="32"/>
        </w:rPr>
      </w:pPr>
    </w:p>
    <w:p w:rsidR="006616B6" w:rsidRPr="006616B6" w:rsidRDefault="006616B6" w:rsidP="006616B6">
      <w:pPr>
        <w:jc w:val="center"/>
        <w:rPr>
          <w:rFonts w:ascii="Times New Roman" w:hAnsi="Times New Roman" w:cs="Times New Roman"/>
          <w:b/>
          <w:bCs/>
          <w:sz w:val="28"/>
          <w:szCs w:val="32"/>
        </w:rPr>
      </w:pPr>
      <w:r w:rsidRPr="006616B6">
        <w:rPr>
          <w:rFonts w:ascii="Times New Roman" w:hAnsi="Times New Roman" w:cs="Times New Roman"/>
          <w:b/>
          <w:bCs/>
          <w:sz w:val="28"/>
          <w:szCs w:val="32"/>
        </w:rPr>
        <w:t>Department of Mathematics &amp; Statistics</w:t>
      </w:r>
    </w:p>
    <w:p w:rsidR="009E0364" w:rsidRDefault="006616B6" w:rsidP="006616B6">
      <w:pPr>
        <w:jc w:val="center"/>
        <w:rPr>
          <w:rFonts w:ascii="Times New Roman" w:hAnsi="Times New Roman" w:cs="Times New Roman"/>
          <w:b/>
        </w:rPr>
      </w:pPr>
      <w:r w:rsidRPr="006616B6">
        <w:rPr>
          <w:rFonts w:ascii="Times New Roman" w:hAnsi="Times New Roman" w:cs="Times New Roman"/>
          <w:b/>
        </w:rPr>
        <w:t>Report on Knowledge Sharing</w:t>
      </w:r>
    </w:p>
    <w:p w:rsidR="00870994" w:rsidRPr="00870994" w:rsidRDefault="00870994" w:rsidP="00870994">
      <w:pPr>
        <w:rPr>
          <w:rFonts w:ascii="Times New Roman" w:hAnsi="Times New Roman" w:cs="Times New Roman"/>
        </w:rPr>
      </w:pPr>
      <w:r>
        <w:rPr>
          <w:rFonts w:ascii="Times New Roman" w:hAnsi="Times New Roman" w:cs="Times New Roman"/>
          <w:b/>
        </w:rPr>
        <w:t>Name of the Event</w:t>
      </w:r>
      <w:r>
        <w:rPr>
          <w:rFonts w:ascii="Times New Roman" w:hAnsi="Times New Roman" w:cs="Times New Roman"/>
          <w:b/>
        </w:rPr>
        <w:tab/>
      </w:r>
      <w:r>
        <w:rPr>
          <w:rFonts w:ascii="Times New Roman" w:hAnsi="Times New Roman" w:cs="Times New Roman"/>
          <w:b/>
        </w:rPr>
        <w:tab/>
        <w:t xml:space="preserve">: </w:t>
      </w:r>
      <w:r w:rsidRPr="00870994">
        <w:rPr>
          <w:rFonts w:ascii="Times New Roman" w:hAnsi="Times New Roman" w:cs="Times New Roman"/>
        </w:rPr>
        <w:t>Knowledge Sharing</w:t>
      </w:r>
    </w:p>
    <w:p w:rsidR="00870994" w:rsidRDefault="00870994" w:rsidP="00870994">
      <w:pPr>
        <w:rPr>
          <w:rFonts w:ascii="Times New Roman" w:hAnsi="Times New Roman" w:cs="Times New Roman"/>
          <w:b/>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70994">
        <w:rPr>
          <w:rFonts w:ascii="Times New Roman" w:hAnsi="Times New Roman" w:cs="Times New Roman"/>
        </w:rPr>
        <w:t>20</w:t>
      </w:r>
      <w:r w:rsidRPr="00870994">
        <w:rPr>
          <w:rFonts w:ascii="Times New Roman" w:hAnsi="Times New Roman" w:cs="Times New Roman"/>
          <w:vertAlign w:val="superscript"/>
        </w:rPr>
        <w:t>th</w:t>
      </w:r>
      <w:r w:rsidRPr="00870994">
        <w:rPr>
          <w:rFonts w:ascii="Times New Roman" w:hAnsi="Times New Roman" w:cs="Times New Roman"/>
        </w:rPr>
        <w:t xml:space="preserve"> Nov 2021</w:t>
      </w:r>
    </w:p>
    <w:p w:rsidR="00870994" w:rsidRDefault="00870994" w:rsidP="00870994">
      <w:pPr>
        <w:rPr>
          <w:rFonts w:ascii="Times New Roman" w:hAnsi="Times New Roman" w:cs="Times New Roman"/>
          <w:b/>
        </w:rPr>
      </w:pPr>
      <w:r>
        <w:rPr>
          <w:rFonts w:ascii="Times New Roman" w:hAnsi="Times New Roman" w:cs="Times New Roman"/>
          <w:b/>
        </w:rPr>
        <w:t>Time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70994">
        <w:rPr>
          <w:rFonts w:ascii="Times New Roman" w:hAnsi="Times New Roman" w:cs="Times New Roman"/>
        </w:rPr>
        <w:t>1.40 PM to 3.30 PM</w:t>
      </w:r>
    </w:p>
    <w:p w:rsidR="00870994" w:rsidRDefault="00870994" w:rsidP="00870994">
      <w:pPr>
        <w:rPr>
          <w:rFonts w:ascii="Times New Roman" w:hAnsi="Times New Roman" w:cs="Times New Roman"/>
          <w:b/>
        </w:rPr>
      </w:pPr>
      <w:r>
        <w:rPr>
          <w:rFonts w:ascii="Times New Roman" w:hAnsi="Times New Roman" w:cs="Times New Roman"/>
          <w:b/>
        </w:rPr>
        <w:t>Venue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70994">
        <w:rPr>
          <w:rFonts w:ascii="Times New Roman" w:hAnsi="Times New Roman" w:cs="Times New Roman"/>
        </w:rPr>
        <w:t xml:space="preserve">Govt. Boys High School </w:t>
      </w:r>
      <w:proofErr w:type="spellStart"/>
      <w:r w:rsidRPr="00870994">
        <w:rPr>
          <w:rFonts w:ascii="Times New Roman" w:hAnsi="Times New Roman" w:cs="Times New Roman"/>
        </w:rPr>
        <w:t>Aliya</w:t>
      </w:r>
      <w:proofErr w:type="spellEnd"/>
      <w:r w:rsidRPr="00870994">
        <w:rPr>
          <w:rFonts w:ascii="Times New Roman" w:hAnsi="Times New Roman" w:cs="Times New Roman"/>
        </w:rPr>
        <w:t xml:space="preserve">, </w:t>
      </w:r>
      <w:proofErr w:type="spellStart"/>
      <w:r w:rsidRPr="00870994">
        <w:rPr>
          <w:rFonts w:ascii="Times New Roman" w:hAnsi="Times New Roman" w:cs="Times New Roman"/>
        </w:rPr>
        <w:t>Gunfoundry</w:t>
      </w:r>
      <w:proofErr w:type="spellEnd"/>
      <w:r w:rsidRPr="00870994">
        <w:rPr>
          <w:rFonts w:ascii="Times New Roman" w:hAnsi="Times New Roman" w:cs="Times New Roman"/>
        </w:rPr>
        <w:t>, Hyderabad</w:t>
      </w:r>
    </w:p>
    <w:p w:rsidR="00870994" w:rsidRDefault="00870994" w:rsidP="00870994">
      <w:pPr>
        <w:rPr>
          <w:rFonts w:ascii="Times New Roman" w:hAnsi="Times New Roman" w:cs="Times New Roman"/>
        </w:rPr>
      </w:pPr>
      <w:r>
        <w:rPr>
          <w:rFonts w:ascii="Times New Roman" w:hAnsi="Times New Roman" w:cs="Times New Roman"/>
          <w:b/>
        </w:rPr>
        <w:t>Target Group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70994">
        <w:rPr>
          <w:rFonts w:ascii="Times New Roman" w:hAnsi="Times New Roman" w:cs="Times New Roman"/>
        </w:rPr>
        <w:t>IX &amp; X Standard students</w:t>
      </w:r>
    </w:p>
    <w:p w:rsidR="00F521B2" w:rsidRPr="00F521B2" w:rsidRDefault="00F521B2" w:rsidP="00870994">
      <w:pPr>
        <w:rPr>
          <w:rFonts w:ascii="Times New Roman" w:hAnsi="Times New Roman" w:cs="Times New Roman"/>
          <w:b/>
        </w:rPr>
      </w:pPr>
      <w:r w:rsidRPr="00F521B2">
        <w:rPr>
          <w:rFonts w:ascii="Times New Roman" w:hAnsi="Times New Roman" w:cs="Times New Roman"/>
          <w:b/>
        </w:rPr>
        <w:t>Faculty Coordinators</w:t>
      </w:r>
      <w:r>
        <w:rPr>
          <w:rFonts w:ascii="Times New Roman" w:hAnsi="Times New Roman" w:cs="Times New Roman"/>
          <w:b/>
        </w:rPr>
        <w:tab/>
      </w:r>
      <w:r>
        <w:rPr>
          <w:rFonts w:ascii="Times New Roman" w:hAnsi="Times New Roman" w:cs="Times New Roman"/>
          <w:b/>
        </w:rPr>
        <w:tab/>
      </w:r>
      <w:r w:rsidRPr="00F521B2">
        <w:rPr>
          <w:rFonts w:ascii="Times New Roman" w:hAnsi="Times New Roman" w:cs="Times New Roman"/>
          <w:b/>
        </w:rPr>
        <w:t>:</w:t>
      </w:r>
      <w:r>
        <w:rPr>
          <w:rFonts w:ascii="Times New Roman" w:hAnsi="Times New Roman" w:cs="Times New Roman"/>
          <w:b/>
        </w:rPr>
        <w:t xml:space="preserve"> </w:t>
      </w:r>
      <w:r w:rsidRPr="00F521B2">
        <w:rPr>
          <w:rFonts w:ascii="Times New Roman" w:hAnsi="Times New Roman" w:cs="Times New Roman"/>
        </w:rPr>
        <w:t>Mrs. S. Vijayalaxmi &amp; Mrs. J. Harika</w:t>
      </w:r>
    </w:p>
    <w:p w:rsidR="00870994" w:rsidRDefault="00644685" w:rsidP="00870994">
      <w:pPr>
        <w:rPr>
          <w:rFonts w:ascii="Times New Roman" w:hAnsi="Times New Roman" w:cs="Times New Roman"/>
          <w:b/>
        </w:rPr>
      </w:pPr>
      <w:r>
        <w:rPr>
          <w:rFonts w:ascii="Times New Roman" w:hAnsi="Times New Roman" w:cs="Times New Roman"/>
          <w:b/>
        </w:rPr>
        <w:t>Objective of the Activity:</w:t>
      </w:r>
    </w:p>
    <w:p w:rsidR="00644685" w:rsidRPr="00F902A8" w:rsidRDefault="00F902A8" w:rsidP="00736349">
      <w:pPr>
        <w:jc w:val="both"/>
        <w:rPr>
          <w:rFonts w:ascii="Times New Roman" w:hAnsi="Times New Roman" w:cs="Times New Roman"/>
        </w:rPr>
      </w:pPr>
      <w:r>
        <w:rPr>
          <w:rFonts w:ascii="Times New Roman" w:hAnsi="Times New Roman" w:cs="Times New Roman"/>
        </w:rPr>
        <w:t xml:space="preserve">The main objective of the activity is to share the knowledge of Basic concepts </w:t>
      </w:r>
      <w:r w:rsidR="00736349">
        <w:rPr>
          <w:rFonts w:ascii="Times New Roman" w:hAnsi="Times New Roman" w:cs="Times New Roman"/>
        </w:rPr>
        <w:t xml:space="preserve">of </w:t>
      </w:r>
      <w:r>
        <w:rPr>
          <w:rFonts w:ascii="Times New Roman" w:hAnsi="Times New Roman" w:cs="Times New Roman"/>
        </w:rPr>
        <w:t xml:space="preserve">Mathematics and Career guidance </w:t>
      </w:r>
      <w:r w:rsidR="00736349">
        <w:rPr>
          <w:rFonts w:ascii="Times New Roman" w:hAnsi="Times New Roman" w:cs="Times New Roman"/>
        </w:rPr>
        <w:t>in higher studies to the</w:t>
      </w:r>
      <w:r w:rsidR="00736349" w:rsidRPr="00736349">
        <w:rPr>
          <w:rFonts w:ascii="Times New Roman" w:hAnsi="Times New Roman" w:cs="Times New Roman"/>
        </w:rPr>
        <w:t xml:space="preserve"> </w:t>
      </w:r>
      <w:r w:rsidR="00736349" w:rsidRPr="00870994">
        <w:rPr>
          <w:rFonts w:ascii="Times New Roman" w:hAnsi="Times New Roman" w:cs="Times New Roman"/>
        </w:rPr>
        <w:t>IX &amp; X Standard students</w:t>
      </w:r>
      <w:r w:rsidR="00736349">
        <w:rPr>
          <w:rFonts w:ascii="Times New Roman" w:hAnsi="Times New Roman" w:cs="Times New Roman"/>
        </w:rPr>
        <w:t xml:space="preserve"> of Govt</w:t>
      </w:r>
      <w:r w:rsidR="00736349" w:rsidRPr="00870994">
        <w:rPr>
          <w:rFonts w:ascii="Times New Roman" w:hAnsi="Times New Roman" w:cs="Times New Roman"/>
        </w:rPr>
        <w:t xml:space="preserve">. Boys High School </w:t>
      </w:r>
      <w:proofErr w:type="spellStart"/>
      <w:r w:rsidR="00736349" w:rsidRPr="00870994">
        <w:rPr>
          <w:rFonts w:ascii="Times New Roman" w:hAnsi="Times New Roman" w:cs="Times New Roman"/>
        </w:rPr>
        <w:t>Aliya</w:t>
      </w:r>
      <w:proofErr w:type="spellEnd"/>
      <w:r w:rsidR="00736349" w:rsidRPr="00870994">
        <w:rPr>
          <w:rFonts w:ascii="Times New Roman" w:hAnsi="Times New Roman" w:cs="Times New Roman"/>
        </w:rPr>
        <w:t xml:space="preserve">, </w:t>
      </w:r>
      <w:proofErr w:type="spellStart"/>
      <w:r w:rsidR="00736349" w:rsidRPr="00870994">
        <w:rPr>
          <w:rFonts w:ascii="Times New Roman" w:hAnsi="Times New Roman" w:cs="Times New Roman"/>
        </w:rPr>
        <w:t>Gunfoundry</w:t>
      </w:r>
      <w:proofErr w:type="spellEnd"/>
      <w:r w:rsidR="00736349" w:rsidRPr="00870994">
        <w:rPr>
          <w:rFonts w:ascii="Times New Roman" w:hAnsi="Times New Roman" w:cs="Times New Roman"/>
        </w:rPr>
        <w:t xml:space="preserve">, </w:t>
      </w:r>
      <w:proofErr w:type="gramStart"/>
      <w:r w:rsidR="00736349" w:rsidRPr="00870994">
        <w:rPr>
          <w:rFonts w:ascii="Times New Roman" w:hAnsi="Times New Roman" w:cs="Times New Roman"/>
        </w:rPr>
        <w:t>Hyderabad</w:t>
      </w:r>
      <w:proofErr w:type="gramEnd"/>
      <w:r w:rsidR="00736349">
        <w:rPr>
          <w:rFonts w:ascii="Times New Roman" w:hAnsi="Times New Roman" w:cs="Times New Roman"/>
        </w:rPr>
        <w:t>.</w:t>
      </w:r>
    </w:p>
    <w:p w:rsidR="00870994" w:rsidRDefault="00870994" w:rsidP="00870994">
      <w:pPr>
        <w:rPr>
          <w:rFonts w:ascii="Times New Roman" w:hAnsi="Times New Roman" w:cs="Times New Roman"/>
          <w:b/>
        </w:rPr>
      </w:pPr>
      <w:r>
        <w:rPr>
          <w:rFonts w:ascii="Times New Roman" w:hAnsi="Times New Roman" w:cs="Times New Roman"/>
          <w:b/>
        </w:rPr>
        <w:t>Report:</w:t>
      </w:r>
    </w:p>
    <w:p w:rsidR="00736349" w:rsidRDefault="00736349" w:rsidP="00DA7CB6">
      <w:pPr>
        <w:jc w:val="both"/>
        <w:rPr>
          <w:rFonts w:ascii="Times New Roman" w:hAnsi="Times New Roman" w:cs="Times New Roman"/>
        </w:rPr>
      </w:pPr>
      <w:r>
        <w:rPr>
          <w:rFonts w:ascii="Times New Roman" w:hAnsi="Times New Roman" w:cs="Times New Roman"/>
        </w:rPr>
        <w:t>The Department of Mathematics &amp; Statistics conducted “Knowledge Sharing” activity to the</w:t>
      </w:r>
      <w:r w:rsidRPr="00736349">
        <w:rPr>
          <w:rFonts w:ascii="Times New Roman" w:hAnsi="Times New Roman" w:cs="Times New Roman"/>
        </w:rPr>
        <w:t xml:space="preserve"> </w:t>
      </w:r>
      <w:r w:rsidRPr="00870994">
        <w:rPr>
          <w:rFonts w:ascii="Times New Roman" w:hAnsi="Times New Roman" w:cs="Times New Roman"/>
        </w:rPr>
        <w:t>IX &amp; X Standard students</w:t>
      </w:r>
      <w:r>
        <w:rPr>
          <w:rFonts w:ascii="Times New Roman" w:hAnsi="Times New Roman" w:cs="Times New Roman"/>
        </w:rPr>
        <w:t xml:space="preserve"> of </w:t>
      </w:r>
      <w:r w:rsidRPr="00870994">
        <w:rPr>
          <w:rFonts w:ascii="Times New Roman" w:hAnsi="Times New Roman" w:cs="Times New Roman"/>
        </w:rPr>
        <w:t xml:space="preserve">Govt. Boys High School </w:t>
      </w:r>
      <w:proofErr w:type="spellStart"/>
      <w:r w:rsidRPr="00870994">
        <w:rPr>
          <w:rFonts w:ascii="Times New Roman" w:hAnsi="Times New Roman" w:cs="Times New Roman"/>
        </w:rPr>
        <w:t>Aliya</w:t>
      </w:r>
      <w:proofErr w:type="spellEnd"/>
      <w:r w:rsidRPr="00870994">
        <w:rPr>
          <w:rFonts w:ascii="Times New Roman" w:hAnsi="Times New Roman" w:cs="Times New Roman"/>
        </w:rPr>
        <w:t xml:space="preserve">, </w:t>
      </w:r>
      <w:proofErr w:type="spellStart"/>
      <w:r w:rsidRPr="00870994">
        <w:rPr>
          <w:rFonts w:ascii="Times New Roman" w:hAnsi="Times New Roman" w:cs="Times New Roman"/>
        </w:rPr>
        <w:t>Gunfoundry</w:t>
      </w:r>
      <w:proofErr w:type="spellEnd"/>
      <w:r w:rsidRPr="00870994">
        <w:rPr>
          <w:rFonts w:ascii="Times New Roman" w:hAnsi="Times New Roman" w:cs="Times New Roman"/>
        </w:rPr>
        <w:t xml:space="preserve">, </w:t>
      </w:r>
      <w:proofErr w:type="gramStart"/>
      <w:r w:rsidRPr="00870994">
        <w:rPr>
          <w:rFonts w:ascii="Times New Roman" w:hAnsi="Times New Roman" w:cs="Times New Roman"/>
        </w:rPr>
        <w:t>Hyderabad</w:t>
      </w:r>
      <w:proofErr w:type="gramEnd"/>
      <w:r w:rsidR="00D07567">
        <w:rPr>
          <w:rFonts w:ascii="Times New Roman" w:hAnsi="Times New Roman" w:cs="Times New Roman"/>
        </w:rPr>
        <w:t xml:space="preserve">. The students of </w:t>
      </w:r>
      <w:proofErr w:type="spellStart"/>
      <w:r w:rsidR="00D07567">
        <w:rPr>
          <w:rFonts w:ascii="Times New Roman" w:hAnsi="Times New Roman" w:cs="Times New Roman"/>
        </w:rPr>
        <w:t>B.Sc</w:t>
      </w:r>
      <w:proofErr w:type="spellEnd"/>
      <w:r w:rsidR="00D07567">
        <w:rPr>
          <w:rFonts w:ascii="Times New Roman" w:hAnsi="Times New Roman" w:cs="Times New Roman"/>
        </w:rPr>
        <w:t xml:space="preserve"> second </w:t>
      </w:r>
      <w:r w:rsidR="009304C1">
        <w:rPr>
          <w:rFonts w:ascii="Times New Roman" w:hAnsi="Times New Roman" w:cs="Times New Roman"/>
        </w:rPr>
        <w:t>year</w:t>
      </w:r>
      <w:r w:rsidR="00A91803">
        <w:rPr>
          <w:rFonts w:ascii="Times New Roman" w:hAnsi="Times New Roman" w:cs="Times New Roman"/>
        </w:rPr>
        <w:t xml:space="preserve"> </w:t>
      </w:r>
      <w:proofErr w:type="spellStart"/>
      <w:r w:rsidR="00A91803">
        <w:rPr>
          <w:rFonts w:ascii="Times New Roman" w:hAnsi="Times New Roman" w:cs="Times New Roman"/>
        </w:rPr>
        <w:t>Mr</w:t>
      </w:r>
      <w:proofErr w:type="spellEnd"/>
      <w:r w:rsidR="00A91803">
        <w:rPr>
          <w:rFonts w:ascii="Times New Roman" w:hAnsi="Times New Roman" w:cs="Times New Roman"/>
        </w:rPr>
        <w:t xml:space="preserve"> </w:t>
      </w:r>
      <w:proofErr w:type="spellStart"/>
      <w:r w:rsidR="00A91803">
        <w:rPr>
          <w:rFonts w:ascii="Times New Roman" w:hAnsi="Times New Roman" w:cs="Times New Roman"/>
        </w:rPr>
        <w:t>Adit</w:t>
      </w:r>
      <w:r w:rsidR="009304C1">
        <w:rPr>
          <w:rFonts w:ascii="Times New Roman" w:hAnsi="Times New Roman" w:cs="Times New Roman"/>
        </w:rPr>
        <w:t>ya</w:t>
      </w:r>
      <w:proofErr w:type="spellEnd"/>
      <w:r w:rsidR="009304C1">
        <w:rPr>
          <w:rFonts w:ascii="Times New Roman" w:hAnsi="Times New Roman" w:cs="Times New Roman"/>
        </w:rPr>
        <w:t xml:space="preserve"> Raj </w:t>
      </w:r>
      <w:r w:rsidR="00F620FF">
        <w:rPr>
          <w:rFonts w:ascii="Times New Roman" w:hAnsi="Times New Roman" w:cs="Times New Roman"/>
        </w:rPr>
        <w:t xml:space="preserve">shared his knowledge on </w:t>
      </w:r>
      <w:r w:rsidR="002A7904">
        <w:rPr>
          <w:rFonts w:ascii="Times New Roman" w:hAnsi="Times New Roman" w:cs="Times New Roman"/>
        </w:rPr>
        <w:t xml:space="preserve">the </w:t>
      </w:r>
      <w:r w:rsidR="00F620FF">
        <w:rPr>
          <w:rFonts w:ascii="Times New Roman" w:hAnsi="Times New Roman" w:cs="Times New Roman"/>
        </w:rPr>
        <w:t>Topic “Mensuration”</w:t>
      </w:r>
      <w:r w:rsidR="002A7904">
        <w:rPr>
          <w:rFonts w:ascii="Times New Roman" w:hAnsi="Times New Roman" w:cs="Times New Roman"/>
        </w:rPr>
        <w:t xml:space="preserve"> by explained the formulae </w:t>
      </w:r>
      <w:r w:rsidR="00F620FF">
        <w:rPr>
          <w:rFonts w:ascii="Times New Roman" w:hAnsi="Times New Roman" w:cs="Times New Roman"/>
        </w:rPr>
        <w:t xml:space="preserve"> with </w:t>
      </w:r>
      <w:r w:rsidR="00984A77">
        <w:rPr>
          <w:rFonts w:ascii="Times New Roman" w:hAnsi="Times New Roman" w:cs="Times New Roman"/>
        </w:rPr>
        <w:t xml:space="preserve">real life </w:t>
      </w:r>
      <w:r w:rsidR="00F620FF">
        <w:rPr>
          <w:rFonts w:ascii="Times New Roman" w:hAnsi="Times New Roman" w:cs="Times New Roman"/>
        </w:rPr>
        <w:t xml:space="preserve">applications </w:t>
      </w:r>
      <w:r w:rsidR="009304C1">
        <w:rPr>
          <w:rFonts w:ascii="Times New Roman" w:hAnsi="Times New Roman" w:cs="Times New Roman"/>
        </w:rPr>
        <w:t xml:space="preserve">and Ms. </w:t>
      </w:r>
      <w:proofErr w:type="spellStart"/>
      <w:r w:rsidR="009304C1">
        <w:rPr>
          <w:rFonts w:ascii="Times New Roman" w:hAnsi="Times New Roman" w:cs="Times New Roman"/>
        </w:rPr>
        <w:t>Cherishma</w:t>
      </w:r>
      <w:proofErr w:type="spellEnd"/>
      <w:r w:rsidR="009304C1">
        <w:rPr>
          <w:rFonts w:ascii="Times New Roman" w:hAnsi="Times New Roman" w:cs="Times New Roman"/>
        </w:rPr>
        <w:t xml:space="preserve"> shared </w:t>
      </w:r>
      <w:r w:rsidR="00316CD7">
        <w:rPr>
          <w:rFonts w:ascii="Times New Roman" w:hAnsi="Times New Roman" w:cs="Times New Roman"/>
        </w:rPr>
        <w:t>he</w:t>
      </w:r>
      <w:r w:rsidR="009304C1">
        <w:rPr>
          <w:rFonts w:ascii="Times New Roman" w:hAnsi="Times New Roman" w:cs="Times New Roman"/>
        </w:rPr>
        <w:t xml:space="preserve">r knowledge on </w:t>
      </w:r>
      <w:r w:rsidR="00316CD7">
        <w:rPr>
          <w:rFonts w:ascii="Times New Roman" w:hAnsi="Times New Roman" w:cs="Times New Roman"/>
        </w:rPr>
        <w:t>the Topic</w:t>
      </w:r>
      <w:r w:rsidR="009304C1">
        <w:rPr>
          <w:rFonts w:ascii="Times New Roman" w:hAnsi="Times New Roman" w:cs="Times New Roman"/>
        </w:rPr>
        <w:t xml:space="preserve"> </w:t>
      </w:r>
      <w:r w:rsidR="00316CD7">
        <w:rPr>
          <w:rFonts w:ascii="Times New Roman" w:hAnsi="Times New Roman" w:cs="Times New Roman"/>
        </w:rPr>
        <w:t>“</w:t>
      </w:r>
      <w:r w:rsidR="009304C1">
        <w:rPr>
          <w:rFonts w:ascii="Times New Roman" w:hAnsi="Times New Roman" w:cs="Times New Roman"/>
        </w:rPr>
        <w:t>Trigonometry</w:t>
      </w:r>
      <w:r w:rsidR="00316CD7">
        <w:rPr>
          <w:rFonts w:ascii="Times New Roman" w:hAnsi="Times New Roman" w:cs="Times New Roman"/>
        </w:rPr>
        <w:t xml:space="preserve">” </w:t>
      </w:r>
      <w:r w:rsidR="00273048">
        <w:rPr>
          <w:rFonts w:ascii="Times New Roman" w:hAnsi="Times New Roman" w:cs="Times New Roman"/>
        </w:rPr>
        <w:t>and  explained the real life applications.</w:t>
      </w:r>
    </w:p>
    <w:p w:rsidR="009304C1" w:rsidRDefault="009304C1" w:rsidP="00DA7CB6">
      <w:pPr>
        <w:jc w:val="both"/>
        <w:rPr>
          <w:rFonts w:ascii="Times New Roman" w:hAnsi="Times New Roman" w:cs="Times New Roman"/>
        </w:rPr>
      </w:pPr>
      <w:r>
        <w:rPr>
          <w:rFonts w:ascii="Times New Roman" w:hAnsi="Times New Roman" w:cs="Times New Roman"/>
        </w:rPr>
        <w:t xml:space="preserve">The students of </w:t>
      </w:r>
      <w:proofErr w:type="spellStart"/>
      <w:r>
        <w:rPr>
          <w:rFonts w:ascii="Times New Roman" w:hAnsi="Times New Roman" w:cs="Times New Roman"/>
        </w:rPr>
        <w:t>B.Sc</w:t>
      </w:r>
      <w:proofErr w:type="spellEnd"/>
      <w:r>
        <w:rPr>
          <w:rFonts w:ascii="Times New Roman" w:hAnsi="Times New Roman" w:cs="Times New Roman"/>
        </w:rPr>
        <w:t xml:space="preserve"> final year Mr. Kevin from MSCs-IIIB delivered a motivational speech to the students</w:t>
      </w:r>
      <w:r w:rsidR="00950890">
        <w:rPr>
          <w:rFonts w:ascii="Times New Roman" w:hAnsi="Times New Roman" w:cs="Times New Roman"/>
        </w:rPr>
        <w:t xml:space="preserve"> </w:t>
      </w:r>
      <w:r w:rsidR="006D35BC">
        <w:rPr>
          <w:rFonts w:ascii="Times New Roman" w:hAnsi="Times New Roman" w:cs="Times New Roman"/>
        </w:rPr>
        <w:t>and</w:t>
      </w:r>
      <w:r w:rsidR="00950890">
        <w:rPr>
          <w:rFonts w:ascii="Times New Roman" w:hAnsi="Times New Roman" w:cs="Times New Roman"/>
        </w:rPr>
        <w:t xml:space="preserve"> students</w:t>
      </w:r>
      <w:r w:rsidR="00E80134">
        <w:rPr>
          <w:rFonts w:ascii="Times New Roman" w:hAnsi="Times New Roman" w:cs="Times New Roman"/>
        </w:rPr>
        <w:t xml:space="preserve"> enthusiastically</w:t>
      </w:r>
      <w:r w:rsidR="00950890">
        <w:rPr>
          <w:rFonts w:ascii="Times New Roman" w:hAnsi="Times New Roman" w:cs="Times New Roman"/>
        </w:rPr>
        <w:t xml:space="preserve"> shared their </w:t>
      </w:r>
      <w:r w:rsidR="006D35BC">
        <w:rPr>
          <w:rFonts w:ascii="Times New Roman" w:hAnsi="Times New Roman" w:cs="Times New Roman"/>
        </w:rPr>
        <w:t>goals</w:t>
      </w:r>
      <w:r w:rsidR="00E80134">
        <w:rPr>
          <w:rFonts w:ascii="Times New Roman" w:hAnsi="Times New Roman" w:cs="Times New Roman"/>
        </w:rPr>
        <w:t>.</w:t>
      </w:r>
      <w:r w:rsidR="006D35BC">
        <w:rPr>
          <w:rFonts w:ascii="Times New Roman" w:hAnsi="Times New Roman" w:cs="Times New Roman"/>
        </w:rPr>
        <w:t xml:space="preserve"> </w:t>
      </w:r>
      <w:r>
        <w:rPr>
          <w:rFonts w:ascii="Times New Roman" w:hAnsi="Times New Roman" w:cs="Times New Roman"/>
        </w:rPr>
        <w:t xml:space="preserve">Mr. Shiva Krishna from MECs-IIIA guided the students </w:t>
      </w:r>
      <w:r w:rsidR="00DA7CB6">
        <w:rPr>
          <w:rFonts w:ascii="Times New Roman" w:hAnsi="Times New Roman" w:cs="Times New Roman"/>
        </w:rPr>
        <w:t>for higher education and the career opportunities</w:t>
      </w:r>
      <w:r w:rsidR="00E80134">
        <w:rPr>
          <w:rFonts w:ascii="Times New Roman" w:hAnsi="Times New Roman" w:cs="Times New Roman"/>
        </w:rPr>
        <w:t xml:space="preserve">. He </w:t>
      </w:r>
      <w:r w:rsidR="00DA7CB6">
        <w:rPr>
          <w:rFonts w:ascii="Times New Roman" w:hAnsi="Times New Roman" w:cs="Times New Roman"/>
        </w:rPr>
        <w:t>also explained about how to reach their goals in future</w:t>
      </w:r>
      <w:r w:rsidR="00E80134">
        <w:rPr>
          <w:rFonts w:ascii="Times New Roman" w:hAnsi="Times New Roman" w:cs="Times New Roman"/>
        </w:rPr>
        <w:t xml:space="preserve"> and most of the students were curious to know about </w:t>
      </w:r>
      <w:r w:rsidR="00BD6D07">
        <w:rPr>
          <w:rFonts w:ascii="Times New Roman" w:hAnsi="Times New Roman" w:cs="Times New Roman"/>
        </w:rPr>
        <w:t xml:space="preserve">the </w:t>
      </w:r>
      <w:r w:rsidR="00E80134">
        <w:rPr>
          <w:rFonts w:ascii="Times New Roman" w:hAnsi="Times New Roman" w:cs="Times New Roman"/>
        </w:rPr>
        <w:t>opportunities</w:t>
      </w:r>
      <w:r w:rsidR="00DA7CB6">
        <w:rPr>
          <w:rFonts w:ascii="Times New Roman" w:hAnsi="Times New Roman" w:cs="Times New Roman"/>
        </w:rPr>
        <w:t xml:space="preserve">. Ms. </w:t>
      </w:r>
      <w:proofErr w:type="spellStart"/>
      <w:r w:rsidR="00DA7CB6">
        <w:rPr>
          <w:rFonts w:ascii="Times New Roman" w:hAnsi="Times New Roman" w:cs="Times New Roman"/>
        </w:rPr>
        <w:t>Bijli</w:t>
      </w:r>
      <w:proofErr w:type="spellEnd"/>
      <w:r w:rsidR="00DA7CB6">
        <w:rPr>
          <w:rFonts w:ascii="Times New Roman" w:hAnsi="Times New Roman" w:cs="Times New Roman"/>
        </w:rPr>
        <w:t xml:space="preserve"> </w:t>
      </w:r>
      <w:proofErr w:type="spellStart"/>
      <w:r w:rsidR="00DA7CB6">
        <w:rPr>
          <w:rFonts w:ascii="Times New Roman" w:hAnsi="Times New Roman" w:cs="Times New Roman"/>
        </w:rPr>
        <w:t>Bigy</w:t>
      </w:r>
      <w:proofErr w:type="spellEnd"/>
      <w:r w:rsidR="00DA7CB6">
        <w:rPr>
          <w:rFonts w:ascii="Times New Roman" w:hAnsi="Times New Roman" w:cs="Times New Roman"/>
        </w:rPr>
        <w:t xml:space="preserve"> from MSCs-IIIB guided the students</w:t>
      </w:r>
      <w:r w:rsidR="009F6195">
        <w:rPr>
          <w:rFonts w:ascii="Times New Roman" w:hAnsi="Times New Roman" w:cs="Times New Roman"/>
        </w:rPr>
        <w:t xml:space="preserve"> on how</w:t>
      </w:r>
      <w:r w:rsidR="00DA7CB6">
        <w:rPr>
          <w:rFonts w:ascii="Times New Roman" w:hAnsi="Times New Roman" w:cs="Times New Roman"/>
        </w:rPr>
        <w:t xml:space="preserve"> to acquire better path in their future</w:t>
      </w:r>
      <w:r w:rsidR="009B243A">
        <w:rPr>
          <w:rFonts w:ascii="Times New Roman" w:hAnsi="Times New Roman" w:cs="Times New Roman"/>
        </w:rPr>
        <w:t xml:space="preserve"> in reaching their goals</w:t>
      </w:r>
      <w:r w:rsidR="00DA7CB6">
        <w:rPr>
          <w:rFonts w:ascii="Times New Roman" w:hAnsi="Times New Roman" w:cs="Times New Roman"/>
        </w:rPr>
        <w:t>.</w:t>
      </w:r>
    </w:p>
    <w:p w:rsidR="003857BF" w:rsidRDefault="001800B9" w:rsidP="003857BF">
      <w:pPr>
        <w:jc w:val="both"/>
        <w:rPr>
          <w:rFonts w:ascii="Times New Roman" w:hAnsi="Times New Roman" w:cs="Times New Roman"/>
        </w:rPr>
      </w:pPr>
      <w:r>
        <w:rPr>
          <w:rFonts w:ascii="Times New Roman" w:hAnsi="Times New Roman" w:cs="Times New Roman"/>
        </w:rPr>
        <w:t>The teachers of the school appreciated the initiatives taken by the department for guiding and motivating the students for their better future and also they appreciated our students for giving the valuable inputs and suggestions in reaching their bright future.</w:t>
      </w:r>
    </w:p>
    <w:p w:rsidR="003857BF" w:rsidRDefault="003857BF" w:rsidP="003857BF">
      <w:pPr>
        <w:jc w:val="both"/>
        <w:rPr>
          <w:rFonts w:ascii="Times New Roman" w:hAnsi="Times New Roman" w:cs="Times New Roman"/>
        </w:rPr>
      </w:pPr>
    </w:p>
    <w:p w:rsidR="00870994" w:rsidRPr="003857BF" w:rsidRDefault="00870994" w:rsidP="003857BF">
      <w:pPr>
        <w:jc w:val="both"/>
        <w:rPr>
          <w:rFonts w:ascii="Times New Roman" w:hAnsi="Times New Roman" w:cs="Times New Roman"/>
        </w:rPr>
      </w:pPr>
      <w:r>
        <w:rPr>
          <w:rFonts w:ascii="Times New Roman" w:hAnsi="Times New Roman" w:cs="Times New Roman"/>
          <w:b/>
        </w:rPr>
        <w:lastRenderedPageBreak/>
        <w:t>Photos with Caption</w:t>
      </w:r>
    </w:p>
    <w:p w:rsidR="00046187" w:rsidRDefault="00A01BBC" w:rsidP="00046187">
      <w:r>
        <w:rPr>
          <w:noProof/>
        </w:rPr>
        <w:drawing>
          <wp:inline distT="0" distB="0" distL="0" distR="0">
            <wp:extent cx="2657475" cy="2495550"/>
            <wp:effectExtent l="133350" t="38100" r="47625" b="76200"/>
            <wp:docPr id="4" name="Picture 9" descr="C:\Users\Administrator\Downloads\WhatsApp Image 2021-11-20 at 3.55.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WhatsApp Image 2021-11-20 at 3.55.59 PM.jpeg"/>
                    <pic:cNvPicPr>
                      <a:picLocks noChangeAspect="1" noChangeArrowheads="1"/>
                    </pic:cNvPicPr>
                  </pic:nvPicPr>
                  <pic:blipFill>
                    <a:blip r:embed="rId6"/>
                    <a:srcRect/>
                    <a:stretch>
                      <a:fillRect/>
                    </a:stretch>
                  </pic:blipFill>
                  <pic:spPr bwMode="auto">
                    <a:xfrm>
                      <a:off x="0" y="0"/>
                      <a:ext cx="2657475" cy="2495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046187">
        <w:t xml:space="preserve">              </w:t>
      </w:r>
      <w:r w:rsidR="00046187" w:rsidRPr="00046187">
        <w:rPr>
          <w:noProof/>
        </w:rPr>
        <w:drawing>
          <wp:inline distT="0" distB="0" distL="0" distR="0">
            <wp:extent cx="2505075" cy="2552700"/>
            <wp:effectExtent l="95250" t="38100" r="47625" b="76200"/>
            <wp:docPr id="6" name="Picture 26" descr="C:\Users\Administrator\Downloads\WhatsApp Image 2021-11-23 at 3.17.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Downloads\WhatsApp Image 2021-11-23 at 3.17.25 PM.jpeg"/>
                    <pic:cNvPicPr>
                      <a:picLocks noChangeAspect="1" noChangeArrowheads="1"/>
                    </pic:cNvPicPr>
                  </pic:nvPicPr>
                  <pic:blipFill>
                    <a:blip r:embed="rId7" cstate="print"/>
                    <a:srcRect/>
                    <a:stretch>
                      <a:fillRect/>
                    </a:stretch>
                  </pic:blipFill>
                  <pic:spPr bwMode="auto">
                    <a:xfrm>
                      <a:off x="0" y="0"/>
                      <a:ext cx="2505075" cy="2552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F0B1C" w:rsidRDefault="005F0B1C" w:rsidP="00046187">
      <w:pPr>
        <w:rPr>
          <w:noProof/>
        </w:rPr>
      </w:pPr>
    </w:p>
    <w:p w:rsidR="005F0B1C" w:rsidRDefault="005F0B1C" w:rsidP="00046187">
      <w:pPr>
        <w:rPr>
          <w:noProof/>
        </w:rPr>
      </w:pPr>
    </w:p>
    <w:p w:rsidR="00046187" w:rsidRDefault="003856AD" w:rsidP="00046187">
      <w:r>
        <w:rPr>
          <w:noProof/>
        </w:rPr>
        <w:drawing>
          <wp:inline distT="0" distB="0" distL="0" distR="0">
            <wp:extent cx="2628900" cy="2590800"/>
            <wp:effectExtent l="114300" t="19050" r="38100" b="57150"/>
            <wp:docPr id="29" name="Picture 29" descr="C:\Users\Administrator\Downloads\WhatsApp Image 2021-11-20 at 3.56.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Downloads\WhatsApp Image 2021-11-20 at 3.56.05 PM.jpeg"/>
                    <pic:cNvPicPr>
                      <a:picLocks noChangeAspect="1" noChangeArrowheads="1"/>
                    </pic:cNvPicPr>
                  </pic:nvPicPr>
                  <pic:blipFill>
                    <a:blip r:embed="rId8"/>
                    <a:srcRect/>
                    <a:stretch>
                      <a:fillRect/>
                    </a:stretch>
                  </pic:blipFill>
                  <pic:spPr bwMode="auto">
                    <a:xfrm>
                      <a:off x="0" y="0"/>
                      <a:ext cx="2628900" cy="2590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D758EF">
        <w:rPr>
          <w:noProof/>
        </w:rPr>
        <w:t xml:space="preserve">                </w:t>
      </w:r>
      <w:r w:rsidR="00D758EF">
        <w:rPr>
          <w:noProof/>
        </w:rPr>
        <w:drawing>
          <wp:inline distT="0" distB="0" distL="0" distR="0">
            <wp:extent cx="2390775" cy="2495550"/>
            <wp:effectExtent l="133350" t="38100" r="47625" b="76200"/>
            <wp:docPr id="30" name="Picture 30" descr="C:\Users\Administrator\Downloads\WhatsApp Image 2021-11-20 at 3.56.0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Downloads\WhatsApp Image 2021-11-20 at 3.56.08 PM.jpeg"/>
                    <pic:cNvPicPr>
                      <a:picLocks noChangeAspect="1" noChangeArrowheads="1"/>
                    </pic:cNvPicPr>
                  </pic:nvPicPr>
                  <pic:blipFill>
                    <a:blip r:embed="rId9" cstate="print"/>
                    <a:srcRect/>
                    <a:stretch>
                      <a:fillRect/>
                    </a:stretch>
                  </pic:blipFill>
                  <pic:spPr bwMode="auto">
                    <a:xfrm>
                      <a:off x="0" y="0"/>
                      <a:ext cx="2390775" cy="2495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01BBC" w:rsidRDefault="003857BF" w:rsidP="003857BF">
      <w:pPr>
        <w:rPr>
          <w:rFonts w:ascii="Times New Roman" w:hAnsi="Times New Roman" w:cs="Times New Roman"/>
          <w:b/>
        </w:rPr>
      </w:pPr>
      <w:r w:rsidRPr="003857BF">
        <w:rPr>
          <w:noProof/>
        </w:rPr>
        <w:lastRenderedPageBreak/>
        <w:drawing>
          <wp:inline distT="0" distB="0" distL="0" distR="0">
            <wp:extent cx="2609850" cy="2476500"/>
            <wp:effectExtent l="114300" t="38100" r="57150" b="76200"/>
            <wp:docPr id="8" name="Picture 31" descr="C:\Users\Administrator\Downloads\WhatsApp Image 2021-11-20 at 4.01.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Downloads\WhatsApp Image 2021-11-20 at 4.01.10 PM.jpeg"/>
                    <pic:cNvPicPr>
                      <a:picLocks noChangeAspect="1" noChangeArrowheads="1"/>
                    </pic:cNvPicPr>
                  </pic:nvPicPr>
                  <pic:blipFill>
                    <a:blip r:embed="rId10" cstate="print"/>
                    <a:srcRect/>
                    <a:stretch>
                      <a:fillRect/>
                    </a:stretch>
                  </pic:blipFill>
                  <pic:spPr bwMode="auto">
                    <a:xfrm>
                      <a:off x="0" y="0"/>
                      <a:ext cx="2609850" cy="2476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2425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022B7">
        <w:rPr>
          <w:noProof/>
        </w:rPr>
        <w:drawing>
          <wp:inline distT="0" distB="0" distL="0" distR="0">
            <wp:extent cx="2590800" cy="2419350"/>
            <wp:effectExtent l="114300" t="38100" r="57150" b="76200"/>
            <wp:docPr id="39" name="Picture 39" descr="C:\Users\Administrator\Downloads\WhatsApp Image 2021-11-20 at 4.01.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istrator\Downloads\WhatsApp Image 2021-11-20 at 4.01.16 PM.jpeg"/>
                    <pic:cNvPicPr>
                      <a:picLocks noChangeAspect="1" noChangeArrowheads="1"/>
                    </pic:cNvPicPr>
                  </pic:nvPicPr>
                  <pic:blipFill>
                    <a:blip r:embed="rId11" cstate="print"/>
                    <a:srcRect/>
                    <a:stretch>
                      <a:fillRect/>
                    </a:stretch>
                  </pic:blipFill>
                  <pic:spPr bwMode="auto">
                    <a:xfrm>
                      <a:off x="0" y="0"/>
                      <a:ext cx="2590800" cy="2419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022B7" w:rsidRDefault="004022B7" w:rsidP="004022B7">
      <w:pPr>
        <w:jc w:val="center"/>
        <w:rPr>
          <w:rFonts w:ascii="Times New Roman" w:hAnsi="Times New Roman" w:cs="Times New Roman"/>
          <w:b/>
          <w:noProof/>
        </w:rPr>
      </w:pPr>
    </w:p>
    <w:p w:rsidR="00992646" w:rsidRDefault="004022B7" w:rsidP="004022B7">
      <w:pPr>
        <w:jc w:val="center"/>
        <w:rPr>
          <w:rFonts w:ascii="Times New Roman" w:hAnsi="Times New Roman" w:cs="Times New Roman"/>
          <w:b/>
        </w:rPr>
      </w:pPr>
      <w:r>
        <w:rPr>
          <w:rFonts w:ascii="Times New Roman" w:hAnsi="Times New Roman" w:cs="Times New Roman"/>
          <w:b/>
          <w:noProof/>
        </w:rPr>
        <w:drawing>
          <wp:inline distT="0" distB="0" distL="0" distR="0">
            <wp:extent cx="2914650" cy="2124075"/>
            <wp:effectExtent l="133350" t="38100" r="57150" b="66675"/>
            <wp:docPr id="40" name="Picture 40" descr="C:\Users\Administrator\Downloads\WhatsApp Image 2021-11-20 at 4.01.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istrator\Downloads\WhatsApp Image 2021-11-20 at 4.01.07 PM.jpeg"/>
                    <pic:cNvPicPr>
                      <a:picLocks noChangeAspect="1" noChangeArrowheads="1"/>
                    </pic:cNvPicPr>
                  </pic:nvPicPr>
                  <pic:blipFill>
                    <a:blip r:embed="rId12" cstate="print"/>
                    <a:srcRect/>
                    <a:stretch>
                      <a:fillRect/>
                    </a:stretch>
                  </pic:blipFill>
                  <pic:spPr bwMode="auto">
                    <a:xfrm>
                      <a:off x="0" y="0"/>
                      <a:ext cx="2914650" cy="2124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70994" w:rsidRDefault="00870994" w:rsidP="00870994">
      <w:pPr>
        <w:rPr>
          <w:rFonts w:ascii="Times New Roman" w:hAnsi="Times New Roman" w:cs="Times New Roman"/>
          <w:b/>
        </w:rPr>
      </w:pPr>
      <w:r>
        <w:rPr>
          <w:rFonts w:ascii="Times New Roman" w:hAnsi="Times New Roman" w:cs="Times New Roman"/>
          <w:b/>
        </w:rPr>
        <w:t>Outcome:</w:t>
      </w:r>
    </w:p>
    <w:p w:rsidR="009B243A" w:rsidRPr="00500289" w:rsidRDefault="000724AF" w:rsidP="004C79C7">
      <w:pPr>
        <w:jc w:val="both"/>
        <w:rPr>
          <w:rFonts w:ascii="Times New Roman" w:hAnsi="Times New Roman" w:cs="Times New Roman"/>
        </w:rPr>
      </w:pPr>
      <w:r w:rsidRPr="00500289">
        <w:rPr>
          <w:rFonts w:ascii="Times New Roman" w:hAnsi="Times New Roman" w:cs="Times New Roman"/>
        </w:rPr>
        <w:t xml:space="preserve">The students were interactive throughout the session and gained the knowledge on how to develop their </w:t>
      </w:r>
      <w:r w:rsidR="004548CA" w:rsidRPr="00500289">
        <w:rPr>
          <w:rFonts w:ascii="Times New Roman" w:hAnsi="Times New Roman" w:cs="Times New Roman"/>
        </w:rPr>
        <w:t>career, opportunities provided by Government and private sectors in setting</w:t>
      </w:r>
      <w:r w:rsidR="0045589F">
        <w:rPr>
          <w:rFonts w:ascii="Times New Roman" w:hAnsi="Times New Roman" w:cs="Times New Roman"/>
        </w:rPr>
        <w:t xml:space="preserve"> the future goals.</w:t>
      </w:r>
    </w:p>
    <w:p w:rsidR="00753484" w:rsidRDefault="00753484" w:rsidP="00870994">
      <w:pPr>
        <w:rPr>
          <w:rFonts w:ascii="Times New Roman" w:hAnsi="Times New Roman" w:cs="Times New Roman"/>
          <w:b/>
        </w:rPr>
      </w:pPr>
    </w:p>
    <w:p w:rsidR="00870994" w:rsidRDefault="00870994" w:rsidP="00870994">
      <w:pPr>
        <w:rPr>
          <w:rFonts w:ascii="Times New Roman" w:hAnsi="Times New Roman" w:cs="Times New Roman"/>
          <w:b/>
        </w:rPr>
      </w:pPr>
      <w:r>
        <w:rPr>
          <w:rFonts w:ascii="Times New Roman" w:hAnsi="Times New Roman" w:cs="Times New Roman"/>
          <w:b/>
        </w:rPr>
        <w:t>List of Students:</w:t>
      </w:r>
    </w:p>
    <w:tbl>
      <w:tblPr>
        <w:tblStyle w:val="TableGrid"/>
        <w:tblW w:w="0" w:type="auto"/>
        <w:tblLook w:val="04A0"/>
      </w:tblPr>
      <w:tblGrid>
        <w:gridCol w:w="918"/>
        <w:gridCol w:w="2394"/>
        <w:gridCol w:w="2394"/>
        <w:gridCol w:w="2394"/>
      </w:tblGrid>
      <w:tr w:rsidR="00DE302C" w:rsidTr="00DE302C">
        <w:tc>
          <w:tcPr>
            <w:tcW w:w="918" w:type="dxa"/>
          </w:tcPr>
          <w:p w:rsidR="00DE302C" w:rsidRDefault="00DE302C" w:rsidP="00DE302C">
            <w:pPr>
              <w:jc w:val="center"/>
              <w:rPr>
                <w:rFonts w:ascii="Times New Roman" w:hAnsi="Times New Roman" w:cs="Times New Roman"/>
                <w:b/>
              </w:rPr>
            </w:pPr>
            <w:proofErr w:type="spellStart"/>
            <w:r>
              <w:rPr>
                <w:rFonts w:ascii="Times New Roman" w:hAnsi="Times New Roman" w:cs="Times New Roman"/>
                <w:b/>
              </w:rPr>
              <w:t>S.No</w:t>
            </w:r>
            <w:proofErr w:type="spellEnd"/>
          </w:p>
        </w:tc>
        <w:tc>
          <w:tcPr>
            <w:tcW w:w="2394" w:type="dxa"/>
          </w:tcPr>
          <w:p w:rsidR="00DE302C" w:rsidRDefault="00DE302C" w:rsidP="00DE302C">
            <w:pPr>
              <w:jc w:val="center"/>
              <w:rPr>
                <w:rFonts w:ascii="Times New Roman" w:hAnsi="Times New Roman" w:cs="Times New Roman"/>
                <w:b/>
              </w:rPr>
            </w:pPr>
            <w:r>
              <w:rPr>
                <w:rFonts w:ascii="Times New Roman" w:hAnsi="Times New Roman" w:cs="Times New Roman"/>
                <w:b/>
              </w:rPr>
              <w:t>Roll No.</w:t>
            </w:r>
          </w:p>
        </w:tc>
        <w:tc>
          <w:tcPr>
            <w:tcW w:w="2394" w:type="dxa"/>
          </w:tcPr>
          <w:p w:rsidR="00DE302C" w:rsidRDefault="00DE302C" w:rsidP="00DE302C">
            <w:pPr>
              <w:jc w:val="center"/>
              <w:rPr>
                <w:rFonts w:ascii="Times New Roman" w:hAnsi="Times New Roman" w:cs="Times New Roman"/>
                <w:b/>
              </w:rPr>
            </w:pPr>
            <w:r>
              <w:rPr>
                <w:rFonts w:ascii="Times New Roman" w:hAnsi="Times New Roman" w:cs="Times New Roman"/>
                <w:b/>
              </w:rPr>
              <w:t>Name of the student</w:t>
            </w:r>
          </w:p>
        </w:tc>
        <w:tc>
          <w:tcPr>
            <w:tcW w:w="2394" w:type="dxa"/>
          </w:tcPr>
          <w:p w:rsidR="00DE302C" w:rsidRDefault="00DE302C" w:rsidP="00DE302C">
            <w:pPr>
              <w:jc w:val="center"/>
              <w:rPr>
                <w:rFonts w:ascii="Times New Roman" w:hAnsi="Times New Roman" w:cs="Times New Roman"/>
                <w:b/>
              </w:rPr>
            </w:pPr>
            <w:r>
              <w:rPr>
                <w:rFonts w:ascii="Times New Roman" w:hAnsi="Times New Roman" w:cs="Times New Roman"/>
                <w:b/>
              </w:rPr>
              <w:t>Class</w:t>
            </w:r>
          </w:p>
        </w:tc>
      </w:tr>
      <w:tr w:rsidR="00DE302C" w:rsidTr="00DE302C">
        <w:tc>
          <w:tcPr>
            <w:tcW w:w="918" w:type="dxa"/>
          </w:tcPr>
          <w:p w:rsidR="00DE302C" w:rsidRPr="00DE302C" w:rsidRDefault="00DE302C" w:rsidP="00DE302C">
            <w:pPr>
              <w:jc w:val="center"/>
              <w:rPr>
                <w:rFonts w:ascii="Times New Roman" w:hAnsi="Times New Roman" w:cs="Times New Roman"/>
              </w:rPr>
            </w:pPr>
            <w:r>
              <w:rPr>
                <w:rFonts w:ascii="Times New Roman" w:hAnsi="Times New Roman" w:cs="Times New Roman"/>
              </w:rPr>
              <w:t>1</w:t>
            </w:r>
          </w:p>
        </w:tc>
        <w:tc>
          <w:tcPr>
            <w:tcW w:w="2394" w:type="dxa"/>
          </w:tcPr>
          <w:p w:rsidR="00DE302C" w:rsidRPr="00DE302C" w:rsidRDefault="00DE302C" w:rsidP="00870994">
            <w:pPr>
              <w:rPr>
                <w:rFonts w:ascii="Times New Roman" w:hAnsi="Times New Roman" w:cs="Times New Roman"/>
              </w:rPr>
            </w:pPr>
            <w:r>
              <w:rPr>
                <w:rFonts w:ascii="Times New Roman" w:hAnsi="Times New Roman" w:cs="Times New Roman"/>
              </w:rPr>
              <w:t>121420467020</w:t>
            </w:r>
          </w:p>
        </w:tc>
        <w:tc>
          <w:tcPr>
            <w:tcW w:w="2394" w:type="dxa"/>
          </w:tcPr>
          <w:p w:rsidR="00DE302C" w:rsidRPr="00DE302C" w:rsidRDefault="00DE302C" w:rsidP="00870994">
            <w:pPr>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Cherishma</w:t>
            </w:r>
            <w:proofErr w:type="spellEnd"/>
          </w:p>
        </w:tc>
        <w:tc>
          <w:tcPr>
            <w:tcW w:w="2394" w:type="dxa"/>
          </w:tcPr>
          <w:p w:rsidR="00DE302C" w:rsidRPr="00DE302C" w:rsidRDefault="00A91803" w:rsidP="00870994">
            <w:pPr>
              <w:rPr>
                <w:rFonts w:ascii="Times New Roman" w:hAnsi="Times New Roman" w:cs="Times New Roman"/>
              </w:rPr>
            </w:pPr>
            <w:proofErr w:type="spellStart"/>
            <w:r>
              <w:rPr>
                <w:rFonts w:ascii="Times New Roman" w:hAnsi="Times New Roman" w:cs="Times New Roman"/>
              </w:rPr>
              <w:t>B.Sc</w:t>
            </w:r>
            <w:proofErr w:type="spellEnd"/>
            <w:r>
              <w:rPr>
                <w:rFonts w:ascii="Times New Roman" w:hAnsi="Times New Roman" w:cs="Times New Roman"/>
              </w:rPr>
              <w:t xml:space="preserve"> MSCs-II Year</w:t>
            </w:r>
          </w:p>
        </w:tc>
      </w:tr>
      <w:tr w:rsidR="00DE302C" w:rsidTr="00DE302C">
        <w:tc>
          <w:tcPr>
            <w:tcW w:w="918" w:type="dxa"/>
          </w:tcPr>
          <w:p w:rsidR="00DE302C" w:rsidRPr="00DE302C" w:rsidRDefault="00DE302C" w:rsidP="00DE302C">
            <w:pPr>
              <w:jc w:val="center"/>
              <w:rPr>
                <w:rFonts w:ascii="Times New Roman" w:hAnsi="Times New Roman" w:cs="Times New Roman"/>
              </w:rPr>
            </w:pPr>
            <w:r>
              <w:rPr>
                <w:rFonts w:ascii="Times New Roman" w:hAnsi="Times New Roman" w:cs="Times New Roman"/>
              </w:rPr>
              <w:t>2</w:t>
            </w:r>
          </w:p>
        </w:tc>
        <w:tc>
          <w:tcPr>
            <w:tcW w:w="2394" w:type="dxa"/>
          </w:tcPr>
          <w:p w:rsidR="00DE302C" w:rsidRPr="00DE302C" w:rsidRDefault="00DE302C" w:rsidP="00870994">
            <w:pPr>
              <w:rPr>
                <w:rFonts w:ascii="Times New Roman" w:hAnsi="Times New Roman" w:cs="Times New Roman"/>
              </w:rPr>
            </w:pPr>
            <w:r>
              <w:rPr>
                <w:rFonts w:ascii="Times New Roman" w:hAnsi="Times New Roman" w:cs="Times New Roman"/>
              </w:rPr>
              <w:t>121420467026</w:t>
            </w:r>
          </w:p>
        </w:tc>
        <w:tc>
          <w:tcPr>
            <w:tcW w:w="2394" w:type="dxa"/>
          </w:tcPr>
          <w:p w:rsidR="00DE302C" w:rsidRPr="00DE302C" w:rsidRDefault="00A91803" w:rsidP="00870994">
            <w:pPr>
              <w:rPr>
                <w:rFonts w:ascii="Times New Roman" w:hAnsi="Times New Roman" w:cs="Times New Roman"/>
              </w:rPr>
            </w:pPr>
            <w:proofErr w:type="spellStart"/>
            <w:r>
              <w:rPr>
                <w:rFonts w:ascii="Times New Roman" w:hAnsi="Times New Roman" w:cs="Times New Roman"/>
              </w:rPr>
              <w:t>Adit</w:t>
            </w:r>
            <w:r w:rsidR="00DE302C">
              <w:rPr>
                <w:rFonts w:ascii="Times New Roman" w:hAnsi="Times New Roman" w:cs="Times New Roman"/>
              </w:rPr>
              <w:t>ya</w:t>
            </w:r>
            <w:proofErr w:type="spellEnd"/>
            <w:r w:rsidR="00DE302C">
              <w:rPr>
                <w:rFonts w:ascii="Times New Roman" w:hAnsi="Times New Roman" w:cs="Times New Roman"/>
              </w:rPr>
              <w:t xml:space="preserve"> Raj</w:t>
            </w:r>
          </w:p>
        </w:tc>
        <w:tc>
          <w:tcPr>
            <w:tcW w:w="2394" w:type="dxa"/>
          </w:tcPr>
          <w:p w:rsidR="00DE302C" w:rsidRPr="00DE302C" w:rsidRDefault="00A91803" w:rsidP="00870994">
            <w:pPr>
              <w:rPr>
                <w:rFonts w:ascii="Times New Roman" w:hAnsi="Times New Roman" w:cs="Times New Roman"/>
              </w:rPr>
            </w:pPr>
            <w:proofErr w:type="spellStart"/>
            <w:r>
              <w:rPr>
                <w:rFonts w:ascii="Times New Roman" w:hAnsi="Times New Roman" w:cs="Times New Roman"/>
              </w:rPr>
              <w:t>B.Sc</w:t>
            </w:r>
            <w:proofErr w:type="spellEnd"/>
            <w:r>
              <w:rPr>
                <w:rFonts w:ascii="Times New Roman" w:hAnsi="Times New Roman" w:cs="Times New Roman"/>
              </w:rPr>
              <w:t xml:space="preserve"> MSCs-III Year</w:t>
            </w:r>
          </w:p>
        </w:tc>
      </w:tr>
      <w:tr w:rsidR="00DE302C" w:rsidTr="00DE302C">
        <w:tc>
          <w:tcPr>
            <w:tcW w:w="918" w:type="dxa"/>
          </w:tcPr>
          <w:p w:rsidR="00DE302C" w:rsidRPr="00DE302C" w:rsidRDefault="00DE302C" w:rsidP="00DE302C">
            <w:pPr>
              <w:jc w:val="center"/>
              <w:rPr>
                <w:rFonts w:ascii="Times New Roman" w:hAnsi="Times New Roman" w:cs="Times New Roman"/>
              </w:rPr>
            </w:pPr>
            <w:r>
              <w:rPr>
                <w:rFonts w:ascii="Times New Roman" w:hAnsi="Times New Roman" w:cs="Times New Roman"/>
              </w:rPr>
              <w:t>3</w:t>
            </w:r>
          </w:p>
        </w:tc>
        <w:tc>
          <w:tcPr>
            <w:tcW w:w="2394" w:type="dxa"/>
          </w:tcPr>
          <w:p w:rsidR="00DE302C" w:rsidRPr="00DE302C" w:rsidRDefault="00DE302C" w:rsidP="00870994">
            <w:pPr>
              <w:rPr>
                <w:rFonts w:ascii="Times New Roman" w:hAnsi="Times New Roman" w:cs="Times New Roman"/>
              </w:rPr>
            </w:pPr>
            <w:r>
              <w:rPr>
                <w:rFonts w:ascii="Times New Roman" w:hAnsi="Times New Roman" w:cs="Times New Roman"/>
              </w:rPr>
              <w:t>121419467007</w:t>
            </w:r>
          </w:p>
        </w:tc>
        <w:tc>
          <w:tcPr>
            <w:tcW w:w="2394" w:type="dxa"/>
          </w:tcPr>
          <w:p w:rsidR="00DE302C" w:rsidRPr="00DE302C" w:rsidRDefault="00A91803" w:rsidP="00870994">
            <w:pPr>
              <w:rPr>
                <w:rFonts w:ascii="Times New Roman" w:hAnsi="Times New Roman" w:cs="Times New Roman"/>
              </w:rPr>
            </w:pPr>
            <w:proofErr w:type="spellStart"/>
            <w:r>
              <w:rPr>
                <w:rFonts w:ascii="Times New Roman" w:hAnsi="Times New Roman" w:cs="Times New Roman"/>
              </w:rPr>
              <w:t>Bijli</w:t>
            </w:r>
            <w:proofErr w:type="spellEnd"/>
            <w:r>
              <w:rPr>
                <w:rFonts w:ascii="Times New Roman" w:hAnsi="Times New Roman" w:cs="Times New Roman"/>
              </w:rPr>
              <w:t xml:space="preserve"> </w:t>
            </w:r>
            <w:proofErr w:type="spellStart"/>
            <w:r>
              <w:rPr>
                <w:rFonts w:ascii="Times New Roman" w:hAnsi="Times New Roman" w:cs="Times New Roman"/>
              </w:rPr>
              <w:t>bigy</w:t>
            </w:r>
            <w:proofErr w:type="spellEnd"/>
          </w:p>
        </w:tc>
        <w:tc>
          <w:tcPr>
            <w:tcW w:w="2394" w:type="dxa"/>
          </w:tcPr>
          <w:p w:rsidR="00DE302C" w:rsidRPr="00DE302C" w:rsidRDefault="00A91803" w:rsidP="00870994">
            <w:pPr>
              <w:rPr>
                <w:rFonts w:ascii="Times New Roman" w:hAnsi="Times New Roman" w:cs="Times New Roman"/>
              </w:rPr>
            </w:pPr>
            <w:proofErr w:type="spellStart"/>
            <w:r>
              <w:rPr>
                <w:rFonts w:ascii="Times New Roman" w:hAnsi="Times New Roman" w:cs="Times New Roman"/>
              </w:rPr>
              <w:t>B.Sc</w:t>
            </w:r>
            <w:proofErr w:type="spellEnd"/>
            <w:r>
              <w:rPr>
                <w:rFonts w:ascii="Times New Roman" w:hAnsi="Times New Roman" w:cs="Times New Roman"/>
              </w:rPr>
              <w:t xml:space="preserve"> MSCs-</w:t>
            </w:r>
            <w:proofErr w:type="spellStart"/>
            <w:r>
              <w:rPr>
                <w:rFonts w:ascii="Times New Roman" w:hAnsi="Times New Roman" w:cs="Times New Roman"/>
              </w:rPr>
              <w:t>IIIYear</w:t>
            </w:r>
            <w:proofErr w:type="spellEnd"/>
          </w:p>
        </w:tc>
      </w:tr>
      <w:tr w:rsidR="00DE302C" w:rsidTr="00DE302C">
        <w:tc>
          <w:tcPr>
            <w:tcW w:w="918" w:type="dxa"/>
          </w:tcPr>
          <w:p w:rsidR="00DE302C" w:rsidRPr="00DE302C" w:rsidRDefault="00DE302C" w:rsidP="00DE302C">
            <w:pPr>
              <w:jc w:val="center"/>
              <w:rPr>
                <w:rFonts w:ascii="Times New Roman" w:hAnsi="Times New Roman" w:cs="Times New Roman"/>
              </w:rPr>
            </w:pPr>
            <w:r>
              <w:rPr>
                <w:rFonts w:ascii="Times New Roman" w:hAnsi="Times New Roman" w:cs="Times New Roman"/>
              </w:rPr>
              <w:t>4</w:t>
            </w:r>
          </w:p>
        </w:tc>
        <w:tc>
          <w:tcPr>
            <w:tcW w:w="2394" w:type="dxa"/>
          </w:tcPr>
          <w:p w:rsidR="00DE302C" w:rsidRPr="00DE302C" w:rsidRDefault="00DE302C" w:rsidP="00870994">
            <w:pPr>
              <w:rPr>
                <w:rFonts w:ascii="Times New Roman" w:hAnsi="Times New Roman" w:cs="Times New Roman"/>
              </w:rPr>
            </w:pPr>
            <w:r>
              <w:rPr>
                <w:rFonts w:ascii="Times New Roman" w:hAnsi="Times New Roman" w:cs="Times New Roman"/>
              </w:rPr>
              <w:t>121419467020</w:t>
            </w:r>
          </w:p>
        </w:tc>
        <w:tc>
          <w:tcPr>
            <w:tcW w:w="2394" w:type="dxa"/>
          </w:tcPr>
          <w:p w:rsidR="00DE302C" w:rsidRPr="00DE302C" w:rsidRDefault="00A91803" w:rsidP="00870994">
            <w:pPr>
              <w:rPr>
                <w:rFonts w:ascii="Times New Roman" w:hAnsi="Times New Roman" w:cs="Times New Roman"/>
              </w:rPr>
            </w:pPr>
            <w:r>
              <w:rPr>
                <w:rFonts w:ascii="Times New Roman" w:hAnsi="Times New Roman" w:cs="Times New Roman"/>
              </w:rPr>
              <w:t>Kevin Harry</w:t>
            </w:r>
          </w:p>
        </w:tc>
        <w:tc>
          <w:tcPr>
            <w:tcW w:w="2394" w:type="dxa"/>
          </w:tcPr>
          <w:p w:rsidR="00DE302C" w:rsidRPr="00DE302C" w:rsidRDefault="00A91803" w:rsidP="00870994">
            <w:pPr>
              <w:rPr>
                <w:rFonts w:ascii="Times New Roman" w:hAnsi="Times New Roman" w:cs="Times New Roman"/>
              </w:rPr>
            </w:pPr>
            <w:proofErr w:type="spellStart"/>
            <w:r>
              <w:rPr>
                <w:rFonts w:ascii="Times New Roman" w:hAnsi="Times New Roman" w:cs="Times New Roman"/>
              </w:rPr>
              <w:t>B.Sc</w:t>
            </w:r>
            <w:proofErr w:type="spellEnd"/>
            <w:r>
              <w:rPr>
                <w:rFonts w:ascii="Times New Roman" w:hAnsi="Times New Roman" w:cs="Times New Roman"/>
              </w:rPr>
              <w:t xml:space="preserve"> MSCs-</w:t>
            </w:r>
            <w:proofErr w:type="spellStart"/>
            <w:r>
              <w:rPr>
                <w:rFonts w:ascii="Times New Roman" w:hAnsi="Times New Roman" w:cs="Times New Roman"/>
              </w:rPr>
              <w:t>IIIYear</w:t>
            </w:r>
            <w:proofErr w:type="spellEnd"/>
          </w:p>
        </w:tc>
      </w:tr>
      <w:tr w:rsidR="00DE302C" w:rsidTr="00DE302C">
        <w:tc>
          <w:tcPr>
            <w:tcW w:w="918" w:type="dxa"/>
          </w:tcPr>
          <w:p w:rsidR="00DE302C" w:rsidRPr="00DE302C" w:rsidRDefault="00DE302C" w:rsidP="00DE302C">
            <w:pPr>
              <w:jc w:val="center"/>
              <w:rPr>
                <w:rFonts w:ascii="Times New Roman" w:hAnsi="Times New Roman" w:cs="Times New Roman"/>
              </w:rPr>
            </w:pPr>
            <w:r>
              <w:rPr>
                <w:rFonts w:ascii="Times New Roman" w:hAnsi="Times New Roman" w:cs="Times New Roman"/>
              </w:rPr>
              <w:t>5</w:t>
            </w:r>
          </w:p>
        </w:tc>
        <w:tc>
          <w:tcPr>
            <w:tcW w:w="2394" w:type="dxa"/>
          </w:tcPr>
          <w:p w:rsidR="00DE302C" w:rsidRPr="00DE302C" w:rsidRDefault="00DE302C" w:rsidP="00870994">
            <w:pPr>
              <w:rPr>
                <w:rFonts w:ascii="Times New Roman" w:hAnsi="Times New Roman" w:cs="Times New Roman"/>
              </w:rPr>
            </w:pPr>
            <w:r>
              <w:rPr>
                <w:rFonts w:ascii="Times New Roman" w:hAnsi="Times New Roman" w:cs="Times New Roman"/>
              </w:rPr>
              <w:t>121419474023</w:t>
            </w:r>
          </w:p>
        </w:tc>
        <w:tc>
          <w:tcPr>
            <w:tcW w:w="2394" w:type="dxa"/>
          </w:tcPr>
          <w:p w:rsidR="00DE302C" w:rsidRPr="00DE302C" w:rsidRDefault="00A91803" w:rsidP="00870994">
            <w:pPr>
              <w:rPr>
                <w:rFonts w:ascii="Times New Roman" w:hAnsi="Times New Roman" w:cs="Times New Roman"/>
              </w:rPr>
            </w:pPr>
            <w:r>
              <w:rPr>
                <w:rFonts w:ascii="Times New Roman" w:hAnsi="Times New Roman" w:cs="Times New Roman"/>
              </w:rPr>
              <w:t>Shiva Krishna</w:t>
            </w:r>
          </w:p>
        </w:tc>
        <w:tc>
          <w:tcPr>
            <w:tcW w:w="2394" w:type="dxa"/>
          </w:tcPr>
          <w:p w:rsidR="00DE302C" w:rsidRPr="00DE302C" w:rsidRDefault="00A91803" w:rsidP="00870994">
            <w:pPr>
              <w:rPr>
                <w:rFonts w:ascii="Times New Roman" w:hAnsi="Times New Roman" w:cs="Times New Roman"/>
              </w:rPr>
            </w:pPr>
            <w:proofErr w:type="spellStart"/>
            <w:r>
              <w:rPr>
                <w:rFonts w:ascii="Times New Roman" w:hAnsi="Times New Roman" w:cs="Times New Roman"/>
              </w:rPr>
              <w:t>B.Sc</w:t>
            </w:r>
            <w:proofErr w:type="spellEnd"/>
            <w:r>
              <w:rPr>
                <w:rFonts w:ascii="Times New Roman" w:hAnsi="Times New Roman" w:cs="Times New Roman"/>
              </w:rPr>
              <w:t xml:space="preserve"> MECs-III Year</w:t>
            </w:r>
          </w:p>
        </w:tc>
      </w:tr>
    </w:tbl>
    <w:p w:rsidR="00870994" w:rsidRPr="00870994" w:rsidRDefault="00870994" w:rsidP="00870994">
      <w:pPr>
        <w:rPr>
          <w:rFonts w:ascii="Times New Roman" w:hAnsi="Times New Roman" w:cs="Times New Roman"/>
        </w:rPr>
      </w:pPr>
    </w:p>
    <w:sectPr w:rsidR="00870994" w:rsidRPr="00870994" w:rsidSect="00AB5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6B6"/>
    <w:rsid w:val="00046187"/>
    <w:rsid w:val="000724AF"/>
    <w:rsid w:val="001800B9"/>
    <w:rsid w:val="00242565"/>
    <w:rsid w:val="00273048"/>
    <w:rsid w:val="002A7904"/>
    <w:rsid w:val="00316CD7"/>
    <w:rsid w:val="003856AD"/>
    <w:rsid w:val="003857BF"/>
    <w:rsid w:val="004022B7"/>
    <w:rsid w:val="004548CA"/>
    <w:rsid w:val="0045589F"/>
    <w:rsid w:val="004C79C7"/>
    <w:rsid w:val="00500289"/>
    <w:rsid w:val="005F0B1C"/>
    <w:rsid w:val="00624A03"/>
    <w:rsid w:val="00644685"/>
    <w:rsid w:val="006616B6"/>
    <w:rsid w:val="006D35BC"/>
    <w:rsid w:val="00736349"/>
    <w:rsid w:val="00753484"/>
    <w:rsid w:val="00854779"/>
    <w:rsid w:val="00870994"/>
    <w:rsid w:val="008D55A2"/>
    <w:rsid w:val="009304C1"/>
    <w:rsid w:val="00950890"/>
    <w:rsid w:val="00984A77"/>
    <w:rsid w:val="00992646"/>
    <w:rsid w:val="009B243A"/>
    <w:rsid w:val="009F6195"/>
    <w:rsid w:val="00A01BBC"/>
    <w:rsid w:val="00A91803"/>
    <w:rsid w:val="00AB578C"/>
    <w:rsid w:val="00AD6015"/>
    <w:rsid w:val="00B708E3"/>
    <w:rsid w:val="00BD6D07"/>
    <w:rsid w:val="00C85DAB"/>
    <w:rsid w:val="00D07567"/>
    <w:rsid w:val="00D758EF"/>
    <w:rsid w:val="00DA7CB6"/>
    <w:rsid w:val="00DA7D5C"/>
    <w:rsid w:val="00DD5F64"/>
    <w:rsid w:val="00DE302C"/>
    <w:rsid w:val="00E11252"/>
    <w:rsid w:val="00E80134"/>
    <w:rsid w:val="00F521B2"/>
    <w:rsid w:val="00F620FF"/>
    <w:rsid w:val="00F9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0922-3C48-4E7B-9DDF-C38BBC08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90</cp:revision>
  <dcterms:created xsi:type="dcterms:W3CDTF">2021-11-22T08:19:00Z</dcterms:created>
  <dcterms:modified xsi:type="dcterms:W3CDTF">2021-11-25T06:50:00Z</dcterms:modified>
</cp:coreProperties>
</file>